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CE" w:rsidRDefault="00302BCE" w:rsidP="0031617D">
      <w:pPr>
        <w:jc w:val="center"/>
      </w:pPr>
    </w:p>
    <w:p w:rsidR="00302BCE" w:rsidRDefault="0031617D" w:rsidP="0031617D">
      <w:pPr>
        <w:ind w:firstLine="720"/>
        <w:rPr>
          <w:b/>
        </w:rPr>
      </w:pPr>
      <w:r>
        <w:rPr>
          <w:b/>
        </w:rPr>
        <w:t xml:space="preserve">                                                      </w:t>
      </w:r>
      <w:r w:rsidR="00302BCE">
        <w:rPr>
          <w:b/>
        </w:rPr>
        <w:t>СОСТАВ</w:t>
      </w:r>
    </w:p>
    <w:p w:rsidR="00302BCE" w:rsidRDefault="00302BCE" w:rsidP="0031617D">
      <w:pPr>
        <w:jc w:val="center"/>
        <w:rPr>
          <w:b/>
        </w:rPr>
      </w:pPr>
      <w:r>
        <w:rPr>
          <w:b/>
        </w:rPr>
        <w:t>комиссии по противодействию коррупции</w:t>
      </w:r>
    </w:p>
    <w:p w:rsidR="00302BCE" w:rsidRDefault="00302BCE" w:rsidP="0031617D">
      <w:pPr>
        <w:jc w:val="center"/>
        <w:rPr>
          <w:b/>
        </w:rPr>
      </w:pPr>
      <w:r>
        <w:rPr>
          <w:b/>
        </w:rPr>
        <w:t>в ОГКУ «Центр занятости населения по Галичскому району»</w:t>
      </w:r>
    </w:p>
    <w:p w:rsidR="00302BCE" w:rsidRDefault="00302BCE" w:rsidP="00302BCE">
      <w:pPr>
        <w:ind w:firstLine="720"/>
        <w:jc w:val="center"/>
      </w:pPr>
    </w:p>
    <w:p w:rsidR="00302BCE" w:rsidRDefault="00302BCE" w:rsidP="00302BCE">
      <w:pPr>
        <w:ind w:firstLine="720"/>
        <w:jc w:val="center"/>
      </w:pPr>
    </w:p>
    <w:p w:rsidR="00302BCE" w:rsidRDefault="00302BCE" w:rsidP="00302BCE">
      <w:pPr>
        <w:ind w:firstLine="720"/>
        <w:jc w:val="center"/>
      </w:pPr>
    </w:p>
    <w:p w:rsidR="00302BCE" w:rsidRDefault="00302BCE" w:rsidP="00302BCE">
      <w:pPr>
        <w:ind w:firstLine="720"/>
        <w:jc w:val="center"/>
      </w:pPr>
    </w:p>
    <w:p w:rsidR="00302BCE" w:rsidRDefault="00302BCE" w:rsidP="00302BCE">
      <w:pPr>
        <w:ind w:firstLine="720"/>
        <w:jc w:val="center"/>
      </w:pPr>
    </w:p>
    <w:p w:rsidR="00302BCE" w:rsidRDefault="00302BCE" w:rsidP="00302BCE">
      <w:pPr>
        <w:ind w:firstLine="720"/>
      </w:pPr>
      <w:r>
        <w:t>1.Смирнова О.В.       – и.о. директора  ОГКУ «ЦЗН по Галичскому району»,</w:t>
      </w:r>
    </w:p>
    <w:p w:rsidR="00302BCE" w:rsidRDefault="00302BCE" w:rsidP="00302BCE">
      <w:pPr>
        <w:ind w:firstLine="720"/>
      </w:pPr>
      <w:r>
        <w:t xml:space="preserve">                                       председатель комиссии</w:t>
      </w:r>
    </w:p>
    <w:p w:rsidR="00302BCE" w:rsidRDefault="00302BCE" w:rsidP="00302BCE">
      <w:pPr>
        <w:ind w:firstLine="720"/>
      </w:pPr>
    </w:p>
    <w:p w:rsidR="00302BCE" w:rsidRDefault="00302BCE" w:rsidP="00302BCE">
      <w:pPr>
        <w:ind w:left="720" w:hanging="11"/>
      </w:pPr>
      <w:r>
        <w:t xml:space="preserve">2.Хитрова Т.Н.         – ведущий инспектор  ОГКУ  «ЦЗН по Галичскому району»,                                 </w:t>
      </w:r>
    </w:p>
    <w:p w:rsidR="00302BCE" w:rsidRDefault="00302BCE" w:rsidP="00302BCE">
      <w:pPr>
        <w:ind w:firstLine="720"/>
      </w:pPr>
      <w:r>
        <w:t xml:space="preserve">                                      секретарь комиссии </w:t>
      </w:r>
    </w:p>
    <w:p w:rsidR="00302BCE" w:rsidRDefault="00302BCE" w:rsidP="00302BCE">
      <w:pPr>
        <w:ind w:firstLine="720"/>
      </w:pPr>
    </w:p>
    <w:p w:rsidR="00302BCE" w:rsidRDefault="00302BCE" w:rsidP="00302BCE">
      <w:pPr>
        <w:ind w:firstLine="720"/>
      </w:pPr>
      <w:r>
        <w:t xml:space="preserve">    </w:t>
      </w:r>
    </w:p>
    <w:p w:rsidR="00302BCE" w:rsidRDefault="00302BCE" w:rsidP="00302BCE">
      <w:pPr>
        <w:ind w:firstLine="720"/>
        <w:jc w:val="both"/>
      </w:pPr>
      <w:r>
        <w:t xml:space="preserve">                                            Члены комиссии:</w:t>
      </w:r>
    </w:p>
    <w:p w:rsidR="00302BCE" w:rsidRDefault="00302BCE" w:rsidP="00302BCE">
      <w:pPr>
        <w:ind w:firstLine="720"/>
        <w:jc w:val="both"/>
      </w:pPr>
    </w:p>
    <w:p w:rsidR="00302BCE" w:rsidRDefault="00302BCE" w:rsidP="00302BCE">
      <w:pPr>
        <w:ind w:firstLine="720"/>
        <w:jc w:val="both"/>
      </w:pPr>
      <w:r>
        <w:t xml:space="preserve">3.Куликова Н.А.       – ведущий инспектор ОГКУ «ЦЗН по Галичскому </w:t>
      </w:r>
      <w:r>
        <w:tab/>
      </w:r>
      <w:r>
        <w:tab/>
      </w:r>
      <w:r>
        <w:tab/>
        <w:t xml:space="preserve">                                      району»</w:t>
      </w:r>
    </w:p>
    <w:p w:rsidR="00302BCE" w:rsidRDefault="00302BCE" w:rsidP="00302BCE">
      <w:pPr>
        <w:ind w:firstLine="720"/>
        <w:jc w:val="both"/>
      </w:pPr>
    </w:p>
    <w:p w:rsidR="00302BCE" w:rsidRDefault="00302BCE" w:rsidP="00302BCE">
      <w:pPr>
        <w:ind w:firstLine="720"/>
        <w:jc w:val="both"/>
      </w:pPr>
      <w:r>
        <w:t xml:space="preserve">4.Чистякова Н.В.       – главный бухгалтер ОГКУ «ЦЗН по Галичскому    </w:t>
      </w:r>
      <w:r>
        <w:tab/>
      </w:r>
      <w:r>
        <w:tab/>
      </w:r>
      <w:r>
        <w:tab/>
      </w:r>
      <w:r>
        <w:tab/>
        <w:t xml:space="preserve">                           району»</w:t>
      </w:r>
    </w:p>
    <w:p w:rsidR="00302BCE" w:rsidRDefault="00302BCE" w:rsidP="00302BCE">
      <w:pPr>
        <w:rPr>
          <w:sz w:val="28"/>
          <w:szCs w:val="28"/>
        </w:rPr>
      </w:pPr>
    </w:p>
    <w:p w:rsidR="008E347A" w:rsidRDefault="008E347A"/>
    <w:sectPr w:rsidR="008E347A" w:rsidSect="008E3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302BCE"/>
    <w:rsid w:val="00302BCE"/>
    <w:rsid w:val="0031617D"/>
    <w:rsid w:val="008E347A"/>
    <w:rsid w:val="00C1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8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stan_pk</dc:creator>
  <cp:lastModifiedBy>stan_pk</cp:lastModifiedBy>
  <cp:revision>4</cp:revision>
  <dcterms:created xsi:type="dcterms:W3CDTF">2020-01-14T10:51:00Z</dcterms:created>
  <dcterms:modified xsi:type="dcterms:W3CDTF">2020-01-14T10:54:00Z</dcterms:modified>
</cp:coreProperties>
</file>